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A293" w14:textId="77777777" w:rsidR="00010054" w:rsidRDefault="00010054" w:rsidP="00010054">
      <w:pPr>
        <w:pageBreakBefore/>
        <w:jc w:val="right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i/>
          <w:sz w:val="22"/>
          <w:szCs w:val="22"/>
        </w:rPr>
        <w:t>Pieczęć firmowa Wykonawcy</w:t>
      </w:r>
      <w:r>
        <w:rPr>
          <w:rFonts w:eastAsia="Times New Roman" w:cs="Times New Roman"/>
          <w:i/>
          <w:sz w:val="22"/>
          <w:szCs w:val="22"/>
        </w:rPr>
        <w:tab/>
      </w:r>
      <w:r>
        <w:rPr>
          <w:rFonts w:eastAsia="Times New Roman" w:cs="Times New Roman"/>
          <w:b/>
          <w:i/>
          <w:sz w:val="22"/>
          <w:szCs w:val="22"/>
        </w:rPr>
        <w:tab/>
      </w:r>
      <w:r>
        <w:rPr>
          <w:rFonts w:eastAsia="Times New Roman" w:cs="Times New Roman"/>
          <w:b/>
          <w:i/>
          <w:sz w:val="22"/>
          <w:szCs w:val="22"/>
        </w:rPr>
        <w:tab/>
      </w:r>
      <w:r>
        <w:rPr>
          <w:rFonts w:eastAsia="Times New Roman" w:cs="Times New Roman"/>
          <w:b/>
          <w:i/>
          <w:sz w:val="22"/>
          <w:szCs w:val="22"/>
        </w:rPr>
        <w:tab/>
      </w:r>
      <w:r>
        <w:rPr>
          <w:rFonts w:eastAsia="Times New Roman" w:cs="Times New Roman"/>
          <w:b/>
          <w:i/>
          <w:sz w:val="22"/>
          <w:szCs w:val="22"/>
        </w:rPr>
        <w:tab/>
      </w:r>
      <w:r>
        <w:rPr>
          <w:rFonts w:eastAsia="Times New Roman" w:cs="Times New Roman"/>
          <w:b/>
          <w:i/>
          <w:sz w:val="22"/>
          <w:szCs w:val="22"/>
        </w:rPr>
        <w:tab/>
      </w:r>
      <w:r>
        <w:rPr>
          <w:rFonts w:eastAsia="Times New Roman" w:cs="Times New Roman"/>
          <w:b/>
          <w:i/>
          <w:sz w:val="22"/>
          <w:szCs w:val="22"/>
        </w:rPr>
        <w:tab/>
      </w:r>
      <w:r>
        <w:rPr>
          <w:rFonts w:eastAsia="Times New Roman" w:cs="Times New Roman"/>
          <w:b/>
          <w:sz w:val="22"/>
          <w:szCs w:val="22"/>
        </w:rPr>
        <w:t xml:space="preserve">Załącznik nr </w:t>
      </w:r>
      <w:r w:rsidR="00A373ED">
        <w:rPr>
          <w:rFonts w:eastAsia="Times New Roman" w:cs="Times New Roman"/>
          <w:b/>
          <w:sz w:val="22"/>
          <w:szCs w:val="22"/>
        </w:rPr>
        <w:t>10</w:t>
      </w:r>
    </w:p>
    <w:p w14:paraId="629AE5A6" w14:textId="2FA3ECAB" w:rsidR="00010054" w:rsidRPr="00E858C0" w:rsidRDefault="00010054" w:rsidP="00010054">
      <w:pPr>
        <w:jc w:val="right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r w:rsidRPr="00E858C0">
        <w:rPr>
          <w:sz w:val="22"/>
          <w:szCs w:val="22"/>
        </w:rPr>
        <w:tab/>
      </w:r>
      <w:r w:rsidR="00E858C0" w:rsidRPr="00E858C0">
        <w:rPr>
          <w:b/>
        </w:rPr>
        <w:t>BGGN.271.06.2018.SB</w:t>
      </w:r>
    </w:p>
    <w:bookmarkEnd w:id="0"/>
    <w:p w14:paraId="6B690212" w14:textId="77777777" w:rsidR="00010054" w:rsidRDefault="00010054" w:rsidP="00010054">
      <w:pPr>
        <w:rPr>
          <w:sz w:val="22"/>
          <w:szCs w:val="22"/>
        </w:rPr>
      </w:pPr>
    </w:p>
    <w:p w14:paraId="3681548A" w14:textId="7B278F93" w:rsidR="00010054" w:rsidRDefault="00010054" w:rsidP="00166AA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6AA2">
        <w:rPr>
          <w:b/>
          <w:sz w:val="22"/>
          <w:szCs w:val="22"/>
        </w:rPr>
        <w:t xml:space="preserve">Gmina </w:t>
      </w:r>
      <w:r w:rsidR="000232DA">
        <w:rPr>
          <w:b/>
          <w:sz w:val="22"/>
          <w:szCs w:val="22"/>
        </w:rPr>
        <w:t>Wasilków</w:t>
      </w:r>
    </w:p>
    <w:p w14:paraId="1A951078" w14:textId="69B8928C" w:rsidR="00166AA2" w:rsidRDefault="000232DA" w:rsidP="00166AA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Białostocka 7</w:t>
      </w:r>
    </w:p>
    <w:p w14:paraId="63A5995E" w14:textId="65199121" w:rsidR="00166AA2" w:rsidRDefault="000232DA" w:rsidP="00166AA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16-010 Wasilków</w:t>
      </w:r>
    </w:p>
    <w:p w14:paraId="62F999D1" w14:textId="77777777" w:rsidR="00010054" w:rsidRPr="001825E1" w:rsidRDefault="00010054" w:rsidP="00010054">
      <w:pPr>
        <w:spacing w:line="360" w:lineRule="auto"/>
        <w:jc w:val="center"/>
        <w:rPr>
          <w:rFonts w:cs="Times New Roman"/>
          <w:b/>
        </w:rPr>
      </w:pPr>
    </w:p>
    <w:p w14:paraId="1C8ECBA2" w14:textId="77777777" w:rsidR="00010054" w:rsidRPr="001825E1" w:rsidRDefault="00010054" w:rsidP="000232DA">
      <w:pPr>
        <w:widowControl/>
        <w:suppressAutoHyphens w:val="0"/>
        <w:spacing w:after="120" w:line="360" w:lineRule="auto"/>
        <w:jc w:val="center"/>
        <w:outlineLvl w:val="0"/>
        <w:rPr>
          <w:rFonts w:eastAsiaTheme="minorHAnsi" w:cs="Times New Roman"/>
          <w:b/>
          <w:kern w:val="0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u w:val="single"/>
          <w:lang w:eastAsia="en-US" w:bidi="ar-SA"/>
        </w:rPr>
        <w:t>OŚWIADCZENIE WYKONAWCY</w:t>
      </w:r>
    </w:p>
    <w:p w14:paraId="2D26BE20" w14:textId="77777777" w:rsidR="00010054" w:rsidRPr="001825E1" w:rsidRDefault="00010054" w:rsidP="00010054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1825E1">
        <w:rPr>
          <w:rFonts w:eastAsiaTheme="minorHAnsi" w:cs="Times New Roman"/>
          <w:b/>
          <w:kern w:val="0"/>
          <w:lang w:eastAsia="en-US" w:bidi="ar-SA"/>
        </w:rPr>
        <w:t xml:space="preserve">składane na podstawie art. 25a ust. 1 ustawy z dnia 29 stycznia 2004 r. </w:t>
      </w:r>
    </w:p>
    <w:p w14:paraId="425894E9" w14:textId="77777777" w:rsidR="00010054" w:rsidRPr="001825E1" w:rsidRDefault="00010054" w:rsidP="00010054">
      <w:pPr>
        <w:widowControl/>
        <w:suppressAutoHyphens w:val="0"/>
        <w:spacing w:line="360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1825E1">
        <w:rPr>
          <w:rFonts w:eastAsiaTheme="minorHAnsi" w:cs="Times New Roman"/>
          <w:b/>
          <w:kern w:val="0"/>
          <w:lang w:eastAsia="en-US" w:bidi="ar-SA"/>
        </w:rPr>
        <w:t xml:space="preserve"> Prawo zamówień publicznych (</w:t>
      </w:r>
      <w:r w:rsidR="00AD6C3F">
        <w:rPr>
          <w:rFonts w:eastAsiaTheme="minorHAnsi" w:cs="Times New Roman"/>
          <w:b/>
          <w:kern w:val="0"/>
          <w:lang w:eastAsia="en-US" w:bidi="ar-SA"/>
        </w:rPr>
        <w:t xml:space="preserve">zwanej </w:t>
      </w:r>
      <w:r w:rsidRPr="001825E1">
        <w:rPr>
          <w:rFonts w:eastAsiaTheme="minorHAnsi" w:cs="Times New Roman"/>
          <w:b/>
          <w:kern w:val="0"/>
          <w:lang w:eastAsia="en-US" w:bidi="ar-SA"/>
        </w:rPr>
        <w:t xml:space="preserve">dalej jako: ustawa </w:t>
      </w:r>
      <w:proofErr w:type="spellStart"/>
      <w:r w:rsidRPr="001825E1">
        <w:rPr>
          <w:rFonts w:eastAsiaTheme="minorHAnsi" w:cs="Times New Roman"/>
          <w:b/>
          <w:kern w:val="0"/>
          <w:lang w:eastAsia="en-US" w:bidi="ar-SA"/>
        </w:rPr>
        <w:t>Pzp</w:t>
      </w:r>
      <w:proofErr w:type="spellEnd"/>
      <w:r w:rsidRPr="001825E1">
        <w:rPr>
          <w:rFonts w:eastAsiaTheme="minorHAnsi" w:cs="Times New Roman"/>
          <w:b/>
          <w:kern w:val="0"/>
          <w:lang w:eastAsia="en-US" w:bidi="ar-SA"/>
        </w:rPr>
        <w:t xml:space="preserve">), </w:t>
      </w:r>
    </w:p>
    <w:p w14:paraId="5B558CD4" w14:textId="77777777" w:rsidR="00010054" w:rsidRPr="001825E1" w:rsidRDefault="00010054" w:rsidP="00010054">
      <w:pPr>
        <w:widowControl/>
        <w:suppressAutoHyphens w:val="0"/>
        <w:spacing w:before="120" w:line="360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b/>
          <w:kern w:val="0"/>
          <w:u w:val="single"/>
          <w:lang w:eastAsia="en-US" w:bidi="ar-SA"/>
        </w:rPr>
        <w:t xml:space="preserve">DOTYCZĄCE SPEŁNIANIA WARUNKÓW UDZIAŁU W POSTĘPOWANIU </w:t>
      </w:r>
      <w:r w:rsidRPr="001825E1">
        <w:rPr>
          <w:rFonts w:eastAsiaTheme="minorHAnsi" w:cs="Times New Roman"/>
          <w:b/>
          <w:kern w:val="0"/>
          <w:u w:val="single"/>
          <w:lang w:eastAsia="en-US" w:bidi="ar-SA"/>
        </w:rPr>
        <w:br/>
      </w:r>
    </w:p>
    <w:p w14:paraId="7C088737" w14:textId="32463BAD" w:rsidR="00010054" w:rsidRPr="001825E1" w:rsidRDefault="00010054" w:rsidP="00010054">
      <w:pPr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>Na potrzeby postępowania o udzielenie zamówienia publicznego</w:t>
      </w:r>
      <w:r>
        <w:rPr>
          <w:rFonts w:eastAsiaTheme="minorHAnsi" w:cs="Times New Roman"/>
          <w:kern w:val="0"/>
          <w:lang w:eastAsia="en-US" w:bidi="ar-SA"/>
        </w:rPr>
        <w:t xml:space="preserve"> prowadzonego w trybie przetargu nieograniczonego </w:t>
      </w:r>
      <w:r w:rsidR="00A373ED">
        <w:rPr>
          <w:rFonts w:eastAsiaTheme="minorHAnsi" w:cs="Times New Roman"/>
          <w:kern w:val="0"/>
          <w:lang w:eastAsia="en-US" w:bidi="ar-SA"/>
        </w:rPr>
        <w:t xml:space="preserve">na </w:t>
      </w:r>
      <w:r w:rsidR="00A373ED" w:rsidRPr="00A373ED">
        <w:rPr>
          <w:rFonts w:eastAsiaTheme="minorHAnsi" w:cs="Times New Roman"/>
          <w:kern w:val="0"/>
          <w:lang w:eastAsia="en-US" w:bidi="ar-SA"/>
        </w:rPr>
        <w:t xml:space="preserve">ubezpieczenie majątku i innych interesów </w:t>
      </w:r>
      <w:r w:rsidR="00166AA2">
        <w:rPr>
          <w:rFonts w:eastAsiaTheme="minorHAnsi" w:cs="Times New Roman"/>
          <w:kern w:val="0"/>
          <w:lang w:eastAsia="en-US" w:bidi="ar-SA"/>
        </w:rPr>
        <w:t xml:space="preserve">Gminy </w:t>
      </w:r>
      <w:r w:rsidR="002111A6">
        <w:rPr>
          <w:rFonts w:eastAsiaTheme="minorHAnsi" w:cs="Times New Roman"/>
          <w:kern w:val="0"/>
          <w:lang w:eastAsia="en-US" w:bidi="ar-SA"/>
        </w:rPr>
        <w:t>Wasilków</w:t>
      </w:r>
      <w:r w:rsidR="00A373ED" w:rsidRPr="00A373ED">
        <w:rPr>
          <w:rFonts w:eastAsiaTheme="minorHAnsi" w:cs="Times New Roman"/>
          <w:kern w:val="0"/>
          <w:lang w:eastAsia="en-US" w:bidi="ar-SA"/>
        </w:rPr>
        <w:t xml:space="preserve"> i jego jednostek organizacyjnych</w:t>
      </w:r>
      <w:r w:rsidRPr="001825E1">
        <w:rPr>
          <w:rFonts w:eastAsiaTheme="minorHAnsi" w:cs="Times New Roman"/>
          <w:i/>
          <w:kern w:val="0"/>
          <w:lang w:eastAsia="en-US" w:bidi="ar-SA"/>
        </w:rPr>
        <w:t xml:space="preserve"> </w:t>
      </w:r>
      <w:r w:rsidRPr="001825E1">
        <w:rPr>
          <w:rFonts w:eastAsiaTheme="minorHAnsi" w:cs="Times New Roman"/>
          <w:kern w:val="0"/>
          <w:lang w:eastAsia="en-US" w:bidi="ar-SA"/>
        </w:rPr>
        <w:t>oświadczam, co następuje:</w:t>
      </w:r>
    </w:p>
    <w:p w14:paraId="6E383FE4" w14:textId="77777777" w:rsidR="00010054" w:rsidRPr="001825E1" w:rsidRDefault="00010054" w:rsidP="00010054">
      <w:pPr>
        <w:widowControl/>
        <w:suppressAutoHyphens w:val="0"/>
        <w:spacing w:line="360" w:lineRule="auto"/>
        <w:ind w:firstLine="709"/>
        <w:jc w:val="both"/>
        <w:rPr>
          <w:rFonts w:eastAsiaTheme="minorHAnsi" w:cs="Times New Roman"/>
          <w:kern w:val="0"/>
          <w:lang w:eastAsia="en-US" w:bidi="ar-SA"/>
        </w:rPr>
      </w:pPr>
    </w:p>
    <w:p w14:paraId="7EF7F1DB" w14:textId="77777777" w:rsidR="00010054" w:rsidRPr="001825E1" w:rsidRDefault="00010054" w:rsidP="000232DA">
      <w:pPr>
        <w:widowControl/>
        <w:shd w:val="clear" w:color="auto" w:fill="BFBFBF" w:themeFill="background1" w:themeFillShade="BF"/>
        <w:suppressAutoHyphens w:val="0"/>
        <w:spacing w:line="360" w:lineRule="auto"/>
        <w:jc w:val="both"/>
        <w:outlineLvl w:val="0"/>
        <w:rPr>
          <w:rFonts w:eastAsiaTheme="minorHAnsi" w:cs="Times New Roman"/>
          <w:b/>
          <w:kern w:val="0"/>
          <w:lang w:eastAsia="en-US" w:bidi="ar-SA"/>
        </w:rPr>
      </w:pPr>
      <w:r w:rsidRPr="001825E1">
        <w:rPr>
          <w:rFonts w:eastAsiaTheme="minorHAnsi" w:cs="Times New Roman"/>
          <w:b/>
          <w:kern w:val="0"/>
          <w:lang w:eastAsia="en-US" w:bidi="ar-SA"/>
        </w:rPr>
        <w:t>INFORMACJA DOTYCZĄCA WYKONAWCY:</w:t>
      </w:r>
    </w:p>
    <w:p w14:paraId="09064B49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5182D236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>Oświadczam, że spełniam warunki udziału w postępowaniu określone przez zamawiającego w</w:t>
      </w:r>
      <w:r>
        <w:rPr>
          <w:rFonts w:eastAsiaTheme="minorHAnsi" w:cs="Times New Roman"/>
          <w:kern w:val="0"/>
          <w:lang w:eastAsia="en-US" w:bidi="ar-SA"/>
        </w:rPr>
        <w:t xml:space="preserve"> ogłoszeniu o zamówieniu i w rozdziale VIII specyfikacji istotnych warunków zamówienia</w:t>
      </w:r>
      <w:r w:rsidRPr="001825E1">
        <w:rPr>
          <w:rFonts w:eastAsiaTheme="minorHAnsi" w:cs="Times New Roman"/>
          <w:kern w:val="0"/>
          <w:lang w:eastAsia="en-US" w:bidi="ar-SA"/>
        </w:rPr>
        <w:t>.</w:t>
      </w:r>
    </w:p>
    <w:p w14:paraId="22C73F48" w14:textId="77777777" w:rsidR="00010054" w:rsidRPr="001825E1" w:rsidRDefault="00010054" w:rsidP="00010054">
      <w:pPr>
        <w:widowControl/>
        <w:suppressAutoHyphens w:val="0"/>
        <w:spacing w:after="160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50D36294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 xml:space="preserve">…………….……. </w:t>
      </w:r>
      <w:r w:rsidRPr="001825E1">
        <w:rPr>
          <w:rFonts w:eastAsiaTheme="minorHAnsi" w:cs="Times New Roman"/>
          <w:i/>
          <w:kern w:val="0"/>
          <w:lang w:eastAsia="en-US" w:bidi="ar-SA"/>
        </w:rPr>
        <w:t xml:space="preserve">(miejscowość), </w:t>
      </w:r>
      <w:r w:rsidRPr="001825E1">
        <w:rPr>
          <w:rFonts w:eastAsiaTheme="minorHAnsi" w:cs="Times New Roman"/>
          <w:kern w:val="0"/>
          <w:lang w:eastAsia="en-US" w:bidi="ar-SA"/>
        </w:rPr>
        <w:t xml:space="preserve">dnia ………….……. r. </w:t>
      </w:r>
    </w:p>
    <w:p w14:paraId="5879B529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5027C73A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  <w:t>…………………………………………</w:t>
      </w:r>
    </w:p>
    <w:p w14:paraId="2112D40A" w14:textId="77777777" w:rsidR="00010054" w:rsidRPr="001825E1" w:rsidRDefault="00010054" w:rsidP="00010054">
      <w:pPr>
        <w:widowControl/>
        <w:suppressAutoHyphens w:val="0"/>
        <w:spacing w:line="360" w:lineRule="auto"/>
        <w:ind w:left="5664" w:firstLine="708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1825E1">
        <w:rPr>
          <w:rFonts w:eastAsiaTheme="minorHAnsi" w:cs="Times New Roman"/>
          <w:i/>
          <w:kern w:val="0"/>
          <w:lang w:eastAsia="en-US" w:bidi="ar-SA"/>
        </w:rPr>
        <w:t>(podpis)</w:t>
      </w:r>
    </w:p>
    <w:p w14:paraId="6A5D408C" w14:textId="77777777" w:rsidR="00010054" w:rsidRPr="001825E1" w:rsidRDefault="00010054" w:rsidP="00010054">
      <w:pPr>
        <w:widowControl/>
        <w:suppressAutoHyphens w:val="0"/>
        <w:spacing w:line="360" w:lineRule="auto"/>
        <w:ind w:left="5664" w:firstLine="708"/>
        <w:jc w:val="both"/>
        <w:rPr>
          <w:rFonts w:eastAsiaTheme="minorHAnsi" w:cs="Times New Roman"/>
          <w:i/>
          <w:kern w:val="0"/>
          <w:lang w:eastAsia="en-US" w:bidi="ar-SA"/>
        </w:rPr>
      </w:pPr>
    </w:p>
    <w:p w14:paraId="16822E8D" w14:textId="77777777" w:rsidR="00010054" w:rsidRPr="001825E1" w:rsidRDefault="00010054" w:rsidP="00010054">
      <w:pPr>
        <w:widowControl/>
        <w:shd w:val="clear" w:color="auto" w:fill="BFBFBF" w:themeFill="background1" w:themeFillShade="BF"/>
        <w:suppressAutoHyphens w:val="0"/>
        <w:spacing w:after="160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b/>
          <w:kern w:val="0"/>
          <w:lang w:eastAsia="en-US" w:bidi="ar-SA"/>
        </w:rPr>
        <w:t>INFORMACJA W ZWIĄZKU Z POLEGANIEM NA ZASOBACH INNYCH PODMIOTÓW</w:t>
      </w:r>
      <w:r w:rsidRPr="001825E1">
        <w:rPr>
          <w:rFonts w:eastAsiaTheme="minorHAnsi" w:cs="Times New Roman"/>
          <w:kern w:val="0"/>
          <w:lang w:eastAsia="en-US" w:bidi="ar-SA"/>
        </w:rPr>
        <w:t xml:space="preserve">: </w:t>
      </w:r>
    </w:p>
    <w:p w14:paraId="1B409C16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>Oświadczam, że w celu wykazania spełniania warunków udziału w postępowaniu, określonych przez zamawiającego w</w:t>
      </w:r>
      <w:r w:rsidRPr="00A5772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ogłoszeniu o zamówieniu i w rozdziale VIII specyfikacji istotnych warunków zamówienia</w:t>
      </w:r>
      <w:r w:rsidRPr="001825E1">
        <w:rPr>
          <w:rFonts w:eastAsiaTheme="minorHAnsi" w:cs="Times New Roman"/>
          <w:i/>
          <w:kern w:val="0"/>
          <w:lang w:eastAsia="en-US" w:bidi="ar-SA"/>
        </w:rPr>
        <w:t>,</w:t>
      </w:r>
      <w:r w:rsidRPr="001825E1">
        <w:rPr>
          <w:rFonts w:eastAsiaTheme="minorHAnsi" w:cs="Times New Roman"/>
          <w:kern w:val="0"/>
          <w:lang w:eastAsia="en-US" w:bidi="ar-SA"/>
        </w:rPr>
        <w:t xml:space="preserve"> polegam na zasobach następującego/</w:t>
      </w:r>
      <w:proofErr w:type="spellStart"/>
      <w:r w:rsidRPr="001825E1">
        <w:rPr>
          <w:rFonts w:eastAsiaTheme="minorHAnsi" w:cs="Times New Roman"/>
          <w:kern w:val="0"/>
          <w:lang w:eastAsia="en-US" w:bidi="ar-SA"/>
        </w:rPr>
        <w:t>ych</w:t>
      </w:r>
      <w:proofErr w:type="spellEnd"/>
      <w:r w:rsidRPr="001825E1">
        <w:rPr>
          <w:rFonts w:eastAsiaTheme="minorHAnsi" w:cs="Times New Roman"/>
          <w:kern w:val="0"/>
          <w:lang w:eastAsia="en-US" w:bidi="ar-SA"/>
        </w:rPr>
        <w:t xml:space="preserve"> podmiotu/ów: ………………………………………………………………………</w:t>
      </w:r>
      <w:r>
        <w:rPr>
          <w:rFonts w:eastAsiaTheme="minorHAnsi" w:cs="Times New Roman"/>
          <w:kern w:val="0"/>
          <w:lang w:eastAsia="en-US" w:bidi="ar-SA"/>
        </w:rPr>
        <w:t>…………………………</w:t>
      </w:r>
    </w:p>
    <w:p w14:paraId="18B0A8B3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……………………………………………………….</w:t>
      </w:r>
    </w:p>
    <w:p w14:paraId="4C44910D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lastRenderedPageBreak/>
        <w:t>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</w:t>
      </w:r>
      <w:r w:rsidRPr="001825E1">
        <w:rPr>
          <w:rFonts w:eastAsiaTheme="minorHAnsi" w:cs="Times New Roman"/>
          <w:kern w:val="0"/>
          <w:lang w:eastAsia="en-US" w:bidi="ar-SA"/>
        </w:rPr>
        <w:t xml:space="preserve"> </w:t>
      </w:r>
      <w:r w:rsidRPr="001825E1">
        <w:rPr>
          <w:rFonts w:eastAsiaTheme="minorHAnsi" w:cs="Times New Roman"/>
          <w:i/>
          <w:kern w:val="0"/>
          <w:lang w:eastAsia="en-US" w:bidi="ar-SA"/>
        </w:rPr>
        <w:t xml:space="preserve">(wskazać podmiot i określić odpowiedni zakres dla wskazanego podmiotu). </w:t>
      </w:r>
    </w:p>
    <w:p w14:paraId="7D7D7822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5176BD71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534E7316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 xml:space="preserve">…………….……. </w:t>
      </w:r>
      <w:r w:rsidRPr="001825E1">
        <w:rPr>
          <w:rFonts w:eastAsiaTheme="minorHAnsi" w:cs="Times New Roman"/>
          <w:i/>
          <w:kern w:val="0"/>
          <w:lang w:eastAsia="en-US" w:bidi="ar-SA"/>
        </w:rPr>
        <w:t xml:space="preserve">(miejscowość), </w:t>
      </w:r>
      <w:r w:rsidRPr="001825E1">
        <w:rPr>
          <w:rFonts w:eastAsiaTheme="minorHAnsi" w:cs="Times New Roman"/>
          <w:kern w:val="0"/>
          <w:lang w:eastAsia="en-US" w:bidi="ar-SA"/>
        </w:rPr>
        <w:t xml:space="preserve">dnia ………….……. r. </w:t>
      </w:r>
    </w:p>
    <w:p w14:paraId="03A2076F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7A03EB23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  <w:t>…………………………………………</w:t>
      </w:r>
    </w:p>
    <w:p w14:paraId="0360984D" w14:textId="77777777" w:rsidR="00010054" w:rsidRPr="001825E1" w:rsidRDefault="00010054" w:rsidP="00010054">
      <w:pPr>
        <w:widowControl/>
        <w:suppressAutoHyphens w:val="0"/>
        <w:spacing w:line="360" w:lineRule="auto"/>
        <w:ind w:left="5664" w:firstLine="708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1825E1">
        <w:rPr>
          <w:rFonts w:eastAsiaTheme="minorHAnsi" w:cs="Times New Roman"/>
          <w:i/>
          <w:kern w:val="0"/>
          <w:lang w:eastAsia="en-US" w:bidi="ar-SA"/>
        </w:rPr>
        <w:t>(podpis)</w:t>
      </w:r>
    </w:p>
    <w:p w14:paraId="2BBF7BBE" w14:textId="77777777" w:rsidR="00010054" w:rsidRPr="001825E1" w:rsidRDefault="00010054" w:rsidP="00010054">
      <w:pPr>
        <w:widowControl/>
        <w:suppressAutoHyphens w:val="0"/>
        <w:spacing w:line="360" w:lineRule="auto"/>
        <w:ind w:left="5664" w:firstLine="708"/>
        <w:jc w:val="both"/>
        <w:rPr>
          <w:rFonts w:eastAsiaTheme="minorHAnsi" w:cs="Times New Roman"/>
          <w:i/>
          <w:kern w:val="0"/>
          <w:lang w:eastAsia="en-US" w:bidi="ar-SA"/>
        </w:rPr>
      </w:pPr>
    </w:p>
    <w:p w14:paraId="6BFB0395" w14:textId="77777777" w:rsidR="00010054" w:rsidRPr="001825E1" w:rsidRDefault="00010054" w:rsidP="000232DA">
      <w:pPr>
        <w:widowControl/>
        <w:shd w:val="clear" w:color="auto" w:fill="BFBFBF" w:themeFill="background1" w:themeFillShade="BF"/>
        <w:suppressAutoHyphens w:val="0"/>
        <w:spacing w:line="360" w:lineRule="auto"/>
        <w:jc w:val="both"/>
        <w:outlineLvl w:val="0"/>
        <w:rPr>
          <w:rFonts w:eastAsiaTheme="minorHAnsi" w:cs="Times New Roman"/>
          <w:b/>
          <w:kern w:val="0"/>
          <w:lang w:eastAsia="en-US" w:bidi="ar-SA"/>
        </w:rPr>
      </w:pPr>
      <w:r w:rsidRPr="001825E1">
        <w:rPr>
          <w:rFonts w:eastAsiaTheme="minorHAnsi" w:cs="Times New Roman"/>
          <w:b/>
          <w:kern w:val="0"/>
          <w:lang w:eastAsia="en-US" w:bidi="ar-SA"/>
        </w:rPr>
        <w:t>OŚWIADCZENIE DOTYCZĄCE PODANYCH INFORMACJI:</w:t>
      </w:r>
    </w:p>
    <w:p w14:paraId="17C569FC" w14:textId="77777777" w:rsidR="00010054" w:rsidRPr="001825E1" w:rsidRDefault="00010054" w:rsidP="00010054">
      <w:pPr>
        <w:widowControl/>
        <w:suppressAutoHyphens w:val="0"/>
        <w:spacing w:after="160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0B7FAFF5" w14:textId="77777777" w:rsidR="00010054" w:rsidRPr="001825E1" w:rsidRDefault="00010054" w:rsidP="00010054">
      <w:pPr>
        <w:widowControl/>
        <w:suppressAutoHyphens w:val="0"/>
        <w:spacing w:after="160"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E0174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2EDA8281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 xml:space="preserve">…………….……. </w:t>
      </w:r>
      <w:r w:rsidRPr="001825E1">
        <w:rPr>
          <w:rFonts w:eastAsiaTheme="minorHAnsi" w:cs="Times New Roman"/>
          <w:i/>
          <w:kern w:val="0"/>
          <w:lang w:eastAsia="en-US" w:bidi="ar-SA"/>
        </w:rPr>
        <w:t xml:space="preserve">(miejscowość), </w:t>
      </w:r>
      <w:r w:rsidRPr="001825E1">
        <w:rPr>
          <w:rFonts w:eastAsiaTheme="minorHAnsi" w:cs="Times New Roman"/>
          <w:kern w:val="0"/>
          <w:lang w:eastAsia="en-US" w:bidi="ar-SA"/>
        </w:rPr>
        <w:t xml:space="preserve">dnia ………….……. r. </w:t>
      </w:r>
    </w:p>
    <w:p w14:paraId="0FCD4DA8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5228E1C0" w14:textId="77777777" w:rsidR="00010054" w:rsidRPr="001825E1" w:rsidRDefault="00010054" w:rsidP="00010054">
      <w:pPr>
        <w:widowControl/>
        <w:suppressAutoHyphens w:val="0"/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</w:r>
      <w:r w:rsidRPr="001825E1">
        <w:rPr>
          <w:rFonts w:eastAsiaTheme="minorHAnsi" w:cs="Times New Roman"/>
          <w:kern w:val="0"/>
          <w:lang w:eastAsia="en-US" w:bidi="ar-SA"/>
        </w:rPr>
        <w:tab/>
        <w:t>…………………………………………</w:t>
      </w:r>
    </w:p>
    <w:p w14:paraId="056953AD" w14:textId="77777777" w:rsidR="00010054" w:rsidRPr="001825E1" w:rsidRDefault="00010054" w:rsidP="00010054">
      <w:pPr>
        <w:widowControl/>
        <w:suppressAutoHyphens w:val="0"/>
        <w:spacing w:line="360" w:lineRule="auto"/>
        <w:ind w:left="5664" w:firstLine="708"/>
        <w:jc w:val="both"/>
        <w:rPr>
          <w:rFonts w:eastAsiaTheme="minorHAnsi" w:cs="Times New Roman"/>
          <w:i/>
          <w:kern w:val="0"/>
          <w:lang w:eastAsia="en-US" w:bidi="ar-SA"/>
        </w:rPr>
      </w:pPr>
      <w:r w:rsidRPr="001825E1">
        <w:rPr>
          <w:rFonts w:eastAsiaTheme="minorHAnsi" w:cs="Times New Roman"/>
          <w:i/>
          <w:kern w:val="0"/>
          <w:lang w:eastAsia="en-US" w:bidi="ar-SA"/>
        </w:rPr>
        <w:t>(podpis)</w:t>
      </w:r>
    </w:p>
    <w:p w14:paraId="34BBCDEB" w14:textId="77777777" w:rsidR="00010054" w:rsidRPr="001825E1" w:rsidRDefault="00010054" w:rsidP="00010054">
      <w:pPr>
        <w:widowControl/>
        <w:suppressAutoHyphens w:val="0"/>
        <w:spacing w:after="160" w:line="360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23D78172" w14:textId="77777777" w:rsidR="00010054" w:rsidRPr="001825E1" w:rsidRDefault="00010054" w:rsidP="00010054">
      <w:pPr>
        <w:rPr>
          <w:rFonts w:cs="Times New Roman"/>
        </w:rPr>
      </w:pPr>
    </w:p>
    <w:p w14:paraId="1D8DBA6C" w14:textId="77777777" w:rsidR="0052645F" w:rsidRDefault="0052645F"/>
    <w:sectPr w:rsidR="0052645F" w:rsidSect="00520B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4"/>
    <w:rsid w:val="00010054"/>
    <w:rsid w:val="000232DA"/>
    <w:rsid w:val="00121AD3"/>
    <w:rsid w:val="00166AA2"/>
    <w:rsid w:val="002111A6"/>
    <w:rsid w:val="004D03A1"/>
    <w:rsid w:val="00520B5C"/>
    <w:rsid w:val="0052645F"/>
    <w:rsid w:val="005F1E96"/>
    <w:rsid w:val="00A0593B"/>
    <w:rsid w:val="00A373ED"/>
    <w:rsid w:val="00AD6C3F"/>
    <w:rsid w:val="00BC68C6"/>
    <w:rsid w:val="00CB7A92"/>
    <w:rsid w:val="00E858C0"/>
    <w:rsid w:val="00E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3A0A"/>
  <w15:chartTrackingRefBased/>
  <w15:docId w15:val="{1B8123DB-5657-4B34-8E8B-1195614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Gudalewski</dc:creator>
  <cp:keywords/>
  <dc:description/>
  <cp:lastModifiedBy>Stanisław Barchanowicz</cp:lastModifiedBy>
  <cp:revision>7</cp:revision>
  <cp:lastPrinted>2018-03-09T10:31:00Z</cp:lastPrinted>
  <dcterms:created xsi:type="dcterms:W3CDTF">2017-10-29T13:46:00Z</dcterms:created>
  <dcterms:modified xsi:type="dcterms:W3CDTF">2018-03-09T10:31:00Z</dcterms:modified>
</cp:coreProperties>
</file>